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9AC67" w14:textId="4C84FEC3" w:rsidR="00E84DD1" w:rsidRDefault="00625B6B">
      <w:pPr>
        <w:shd w:val="clear" w:color="auto" w:fill="FFFFFF"/>
        <w:rPr>
          <w:rFonts w:ascii="Calibri" w:eastAsia="Calibri" w:hAnsi="Calibri" w:cs="Calibri"/>
          <w:b/>
          <w:sz w:val="28"/>
          <w:szCs w:val="28"/>
          <w:u w:val="single"/>
        </w:rPr>
      </w:pPr>
      <w:r>
        <w:rPr>
          <w:rFonts w:ascii="Calibri" w:eastAsia="Calibri" w:hAnsi="Calibri" w:cs="Calibri"/>
          <w:b/>
          <w:noProof/>
          <w:sz w:val="28"/>
          <w:szCs w:val="28"/>
          <w:u w:val="single"/>
        </w:rPr>
        <w:drawing>
          <wp:inline distT="0" distB="0" distL="0" distR="0" wp14:anchorId="6A4759DD" wp14:editId="799CC75A">
            <wp:extent cx="1852246" cy="501437"/>
            <wp:effectExtent l="0" t="0" r="2540" b="0"/>
            <wp:docPr id="2" name="Picture 2"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_4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5600" cy="510467"/>
                    </a:xfrm>
                    <a:prstGeom prst="rect">
                      <a:avLst/>
                    </a:prstGeom>
                    <a:ln>
                      <a:noFill/>
                    </a:ln>
                  </pic:spPr>
                </pic:pic>
              </a:graphicData>
            </a:graphic>
          </wp:inline>
        </w:drawing>
      </w:r>
    </w:p>
    <w:p w14:paraId="0677BA9F" w14:textId="7EC51EAB" w:rsidR="00E84DD1" w:rsidRDefault="00566831" w:rsidP="00625B6B">
      <w:pPr>
        <w:shd w:val="clear" w:color="auto" w:fill="FFFFFF"/>
        <w:jc w:val="center"/>
        <w:rPr>
          <w:rFonts w:ascii="Calibri" w:eastAsia="Calibri" w:hAnsi="Calibri" w:cs="Calibri"/>
          <w:b/>
          <w:sz w:val="28"/>
          <w:szCs w:val="28"/>
          <w:u w:val="single"/>
        </w:rPr>
      </w:pPr>
      <w:r>
        <w:rPr>
          <w:rFonts w:ascii="Calibri" w:eastAsia="Calibri" w:hAnsi="Calibri" w:cs="Calibri"/>
          <w:b/>
          <w:sz w:val="28"/>
          <w:szCs w:val="28"/>
          <w:u w:val="single"/>
        </w:rPr>
        <w:t>Project Management</w:t>
      </w:r>
    </w:p>
    <w:p w14:paraId="274769E4" w14:textId="044D4E4E" w:rsidR="000F1522" w:rsidRDefault="000F1522" w:rsidP="00625B6B">
      <w:pPr>
        <w:shd w:val="clear" w:color="auto" w:fill="FFFFFF"/>
        <w:jc w:val="center"/>
        <w:rPr>
          <w:rFonts w:ascii="Calibri" w:eastAsia="Calibri" w:hAnsi="Calibri" w:cs="Calibri"/>
          <w:b/>
          <w:sz w:val="28"/>
          <w:szCs w:val="28"/>
          <w:u w:val="single"/>
        </w:rPr>
      </w:pPr>
    </w:p>
    <w:p w14:paraId="2D15AF0C" w14:textId="252E6AAA" w:rsidR="00566831" w:rsidRPr="000F1522" w:rsidRDefault="001B4193" w:rsidP="000F1522">
      <w:pPr>
        <w:pStyle w:val="ListParagraph"/>
        <w:numPr>
          <w:ilvl w:val="0"/>
          <w:numId w:val="4"/>
        </w:numPr>
        <w:outlineLvl w:val="3"/>
        <w:rPr>
          <w:rFonts w:ascii="Calibri" w:hAnsi="Calibri"/>
          <w:sz w:val="24"/>
          <w:szCs w:val="24"/>
        </w:rPr>
      </w:pPr>
      <w:r>
        <w:rPr>
          <w:noProof/>
        </w:rPr>
        <w:drawing>
          <wp:anchor distT="0" distB="0" distL="114300" distR="114300" simplePos="0" relativeHeight="251658240" behindDoc="0" locked="0" layoutInCell="1" allowOverlap="1" wp14:anchorId="520A1393" wp14:editId="55596FED">
            <wp:simplePos x="0" y="0"/>
            <wp:positionH relativeFrom="column">
              <wp:posOffset>4020185</wp:posOffset>
            </wp:positionH>
            <wp:positionV relativeFrom="paragraph">
              <wp:posOffset>28868</wp:posOffset>
            </wp:positionV>
            <wp:extent cx="1875155" cy="2136775"/>
            <wp:effectExtent l="0" t="0" r="4445" b="0"/>
            <wp:wrapSquare wrapText="bothSides"/>
            <wp:docPr id="23" name="Picture 23" descr="A close up of a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encrypted-tbn3.gstatic.com/images?q=tbn:ANd9GcQcoUjbUstRbWC-eFZrw583fHJG2L8fZMp-NPgTmDj0K7xxdBC0Uw"/>
                    <pic:cNvPicPr>
                      <a:picLocks noChangeAspect="1" noChangeArrowheads="1"/>
                    </pic:cNvPicPr>
                  </pic:nvPicPr>
                  <pic:blipFill rotWithShape="1">
                    <a:blip r:embed="rId6" cstate="print">
                      <a:clrChange>
                        <a:clrFrom>
                          <a:srgbClr val="F9F9F9"/>
                        </a:clrFrom>
                        <a:clrTo>
                          <a:srgbClr val="F9F9F9">
                            <a:alpha val="0"/>
                          </a:srgbClr>
                        </a:clrTo>
                      </a:clrChange>
                      <a:extLst>
                        <a:ext uri="{28A0092B-C50C-407E-A947-70E740481C1C}">
                          <a14:useLocalDpi xmlns:a14="http://schemas.microsoft.com/office/drawing/2010/main" val="0"/>
                        </a:ext>
                      </a:extLst>
                    </a:blip>
                    <a:srcRect l="9593" t="4797" r="10701" b="4405"/>
                    <a:stretch/>
                  </pic:blipFill>
                  <pic:spPr bwMode="auto">
                    <a:xfrm>
                      <a:off x="0" y="0"/>
                      <a:ext cx="1875155" cy="213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66831" w:rsidRPr="000F1522">
        <w:rPr>
          <w:rFonts w:ascii="Calibri" w:hAnsi="Calibri"/>
          <w:b/>
          <w:bCs/>
          <w:sz w:val="24"/>
          <w:szCs w:val="24"/>
        </w:rPr>
        <w:t xml:space="preserve">CREATE A CHECK LIST:                 </w:t>
      </w:r>
      <w:r w:rsidR="000F1522" w:rsidRPr="000F1522">
        <w:rPr>
          <w:rFonts w:ascii="Calibri" w:hAnsi="Calibri"/>
          <w:b/>
          <w:bCs/>
          <w:sz w:val="24"/>
          <w:szCs w:val="24"/>
        </w:rPr>
        <w:br/>
      </w:r>
      <w:r w:rsidR="00566831" w:rsidRPr="000F1522">
        <w:rPr>
          <w:rFonts w:ascii="Calibri" w:hAnsi="Calibri"/>
          <w:sz w:val="24"/>
          <w:szCs w:val="24"/>
        </w:rPr>
        <w:t xml:space="preserve">Identify the tasks then break the tasks into subtasks. </w:t>
      </w:r>
    </w:p>
    <w:p w14:paraId="0979621C" w14:textId="561864FC" w:rsidR="000F1522" w:rsidRPr="000F1522" w:rsidRDefault="000F1522" w:rsidP="000F1522">
      <w:pPr>
        <w:pStyle w:val="ListParagraph"/>
        <w:outlineLvl w:val="3"/>
        <w:rPr>
          <w:rFonts w:ascii="Calibri" w:hAnsi="Calibri"/>
          <w:sz w:val="24"/>
          <w:szCs w:val="24"/>
        </w:rPr>
      </w:pPr>
    </w:p>
    <w:p w14:paraId="1A7668F1" w14:textId="3085E940" w:rsidR="000F1522" w:rsidRPr="000F1522" w:rsidRDefault="00566831" w:rsidP="000F1522">
      <w:pPr>
        <w:pStyle w:val="ListParagraph"/>
        <w:numPr>
          <w:ilvl w:val="0"/>
          <w:numId w:val="4"/>
        </w:numPr>
        <w:spacing w:before="100" w:beforeAutospacing="1" w:after="100" w:afterAutospacing="1"/>
        <w:outlineLvl w:val="3"/>
        <w:rPr>
          <w:rFonts w:ascii="Calibri" w:hAnsi="Calibri"/>
          <w:bCs/>
          <w:sz w:val="24"/>
          <w:szCs w:val="24"/>
        </w:rPr>
      </w:pPr>
      <w:r w:rsidRPr="000F1522">
        <w:rPr>
          <w:rFonts w:ascii="Calibri" w:hAnsi="Calibri"/>
          <w:b/>
          <w:bCs/>
          <w:sz w:val="24"/>
          <w:szCs w:val="24"/>
        </w:rPr>
        <w:t xml:space="preserve">ESTIMATE:                             </w:t>
      </w:r>
      <w:r w:rsidR="000F1522" w:rsidRPr="000F1522">
        <w:rPr>
          <w:rFonts w:ascii="Calibri" w:hAnsi="Calibri"/>
          <w:b/>
          <w:bCs/>
          <w:sz w:val="24"/>
          <w:szCs w:val="24"/>
        </w:rPr>
        <w:br/>
      </w:r>
      <w:r w:rsidR="000F1522" w:rsidRPr="000F1522">
        <w:rPr>
          <w:rFonts w:ascii="Calibri" w:hAnsi="Calibri"/>
          <w:bCs/>
          <w:sz w:val="24"/>
          <w:szCs w:val="24"/>
        </w:rPr>
        <w:t>H</w:t>
      </w:r>
      <w:r w:rsidRPr="000F1522">
        <w:rPr>
          <w:rFonts w:ascii="Calibri" w:hAnsi="Calibri"/>
          <w:bCs/>
          <w:sz w:val="24"/>
          <w:szCs w:val="24"/>
        </w:rPr>
        <w:t>ow much time will each task take?</w:t>
      </w:r>
      <w:r w:rsidR="000F1522">
        <w:rPr>
          <w:rFonts w:ascii="Calibri" w:hAnsi="Calibri"/>
          <w:bCs/>
          <w:sz w:val="24"/>
          <w:szCs w:val="24"/>
        </w:rPr>
        <w:br/>
      </w:r>
    </w:p>
    <w:p w14:paraId="5542B909" w14:textId="359FCA2A" w:rsidR="000F1522" w:rsidRPr="000F1522" w:rsidRDefault="00566831" w:rsidP="000F1522">
      <w:pPr>
        <w:pStyle w:val="ListParagraph"/>
        <w:numPr>
          <w:ilvl w:val="0"/>
          <w:numId w:val="4"/>
        </w:numPr>
        <w:outlineLvl w:val="3"/>
        <w:rPr>
          <w:rFonts w:ascii="Calibri" w:hAnsi="Calibri"/>
          <w:sz w:val="24"/>
          <w:szCs w:val="24"/>
        </w:rPr>
      </w:pPr>
      <w:r w:rsidRPr="000F1522">
        <w:rPr>
          <w:rFonts w:ascii="Calibri" w:hAnsi="Calibri"/>
          <w:b/>
          <w:sz w:val="24"/>
          <w:szCs w:val="24"/>
        </w:rPr>
        <w:t>PARALLEL VS. SEQUENTIAL TASKS:</w:t>
      </w:r>
      <w:r w:rsidRPr="000F1522">
        <w:rPr>
          <w:rFonts w:ascii="Calibri" w:hAnsi="Calibri"/>
          <w:sz w:val="24"/>
          <w:szCs w:val="24"/>
        </w:rPr>
        <w:t xml:space="preserve">                              </w:t>
      </w:r>
      <w:r w:rsidR="000F1522" w:rsidRPr="000F1522">
        <w:rPr>
          <w:rFonts w:ascii="Calibri" w:hAnsi="Calibri"/>
          <w:sz w:val="24"/>
          <w:szCs w:val="24"/>
        </w:rPr>
        <w:br/>
      </w:r>
      <w:r w:rsidRPr="000F1522">
        <w:rPr>
          <w:rFonts w:ascii="Calibri" w:hAnsi="Calibri"/>
          <w:sz w:val="24"/>
          <w:szCs w:val="24"/>
        </w:rPr>
        <w:t>Determine if task relationships are Sequential (tasks that need to be completed before you can start next) or Parallel (tasks that can be done concurrently).</w:t>
      </w:r>
    </w:p>
    <w:p w14:paraId="7F1FE9B9" w14:textId="4DE3B9F2" w:rsidR="00566831" w:rsidRPr="000F1522" w:rsidRDefault="00566831" w:rsidP="00566831">
      <w:pPr>
        <w:outlineLvl w:val="3"/>
        <w:rPr>
          <w:rFonts w:ascii="Calibri" w:hAnsi="Calibri"/>
          <w:sz w:val="24"/>
          <w:szCs w:val="24"/>
        </w:rPr>
      </w:pPr>
    </w:p>
    <w:p w14:paraId="7B8040CE" w14:textId="5FFCDFDA" w:rsidR="000F1522" w:rsidRPr="000F1522" w:rsidRDefault="00566831" w:rsidP="00566831">
      <w:pPr>
        <w:pStyle w:val="ListParagraph"/>
        <w:numPr>
          <w:ilvl w:val="0"/>
          <w:numId w:val="4"/>
        </w:numPr>
        <w:outlineLvl w:val="3"/>
        <w:rPr>
          <w:rFonts w:ascii="Calibri" w:hAnsi="Calibri"/>
          <w:sz w:val="24"/>
          <w:szCs w:val="24"/>
        </w:rPr>
      </w:pPr>
      <w:r w:rsidRPr="000F1522">
        <w:rPr>
          <w:rFonts w:ascii="Calibri" w:hAnsi="Calibri"/>
          <w:b/>
          <w:bCs/>
          <w:sz w:val="24"/>
          <w:szCs w:val="24"/>
        </w:rPr>
        <w:t xml:space="preserve">CONSIDER CONSEQUENCES:     </w:t>
      </w:r>
      <w:r w:rsidR="000F1522" w:rsidRPr="000F1522">
        <w:rPr>
          <w:rFonts w:ascii="Calibri" w:hAnsi="Calibri"/>
          <w:b/>
          <w:bCs/>
          <w:sz w:val="24"/>
          <w:szCs w:val="24"/>
        </w:rPr>
        <w:br/>
      </w:r>
      <w:r w:rsidRPr="000F1522">
        <w:rPr>
          <w:rFonts w:ascii="Calibri" w:hAnsi="Calibri"/>
          <w:sz w:val="24"/>
          <w:szCs w:val="24"/>
        </w:rPr>
        <w:t>Sometimes things take longer than expected. So, allow for some wiggle room</w:t>
      </w:r>
      <w:r w:rsidR="000F1522" w:rsidRPr="000F1522">
        <w:rPr>
          <w:rFonts w:ascii="Calibri" w:hAnsi="Calibri"/>
          <w:sz w:val="24"/>
          <w:szCs w:val="24"/>
        </w:rPr>
        <w:br/>
      </w:r>
    </w:p>
    <w:p w14:paraId="5631960A" w14:textId="2CFFA8F0" w:rsidR="000F1522" w:rsidRPr="000F1522" w:rsidRDefault="00566831" w:rsidP="00566831">
      <w:pPr>
        <w:pStyle w:val="ListParagraph"/>
        <w:numPr>
          <w:ilvl w:val="0"/>
          <w:numId w:val="4"/>
        </w:numPr>
        <w:outlineLvl w:val="3"/>
        <w:rPr>
          <w:rFonts w:ascii="Calibri" w:hAnsi="Calibri"/>
          <w:sz w:val="24"/>
          <w:szCs w:val="24"/>
        </w:rPr>
      </w:pPr>
      <w:r w:rsidRPr="000F1522">
        <w:rPr>
          <w:rFonts w:ascii="Calibri" w:hAnsi="Calibri"/>
          <w:b/>
          <w:bCs/>
          <w:sz w:val="24"/>
          <w:szCs w:val="24"/>
        </w:rPr>
        <w:t xml:space="preserve">GET ORGANIZED:                                </w:t>
      </w:r>
      <w:r w:rsidR="000F1522" w:rsidRPr="000F1522">
        <w:rPr>
          <w:rFonts w:ascii="Calibri" w:hAnsi="Calibri"/>
          <w:b/>
          <w:bCs/>
          <w:sz w:val="24"/>
          <w:szCs w:val="24"/>
        </w:rPr>
        <w:br/>
      </w:r>
      <w:r w:rsidRPr="000F1522">
        <w:rPr>
          <w:rFonts w:ascii="Calibri" w:hAnsi="Calibri"/>
          <w:sz w:val="24"/>
          <w:szCs w:val="24"/>
        </w:rPr>
        <w:t>Keep a project/design notebook, or programing notes. Develop a system for filing paper documents. Keep your data and results together.</w:t>
      </w:r>
      <w:r w:rsidR="000F1522" w:rsidRPr="000F1522">
        <w:rPr>
          <w:rFonts w:ascii="Calibri" w:hAnsi="Calibri"/>
          <w:sz w:val="24"/>
          <w:szCs w:val="24"/>
        </w:rPr>
        <w:t xml:space="preserve"> </w:t>
      </w:r>
      <w:r w:rsidRPr="000F1522">
        <w:rPr>
          <w:rFonts w:ascii="Calibri" w:hAnsi="Calibri"/>
          <w:sz w:val="24"/>
          <w:szCs w:val="24"/>
        </w:rPr>
        <w:t xml:space="preserve">Create a digital archive of documents you can use Evernote, Endnote, or Zotero for this. </w:t>
      </w:r>
      <w:r w:rsidR="000F1522" w:rsidRPr="000F1522">
        <w:rPr>
          <w:rFonts w:ascii="Calibri" w:hAnsi="Calibri"/>
          <w:sz w:val="24"/>
          <w:szCs w:val="24"/>
        </w:rPr>
        <w:br/>
      </w:r>
    </w:p>
    <w:p w14:paraId="341FFAA5" w14:textId="59FDF036" w:rsidR="000F1522" w:rsidRPr="000F1522" w:rsidRDefault="00566831" w:rsidP="00566831">
      <w:pPr>
        <w:pStyle w:val="ListParagraph"/>
        <w:numPr>
          <w:ilvl w:val="0"/>
          <w:numId w:val="4"/>
        </w:numPr>
        <w:outlineLvl w:val="3"/>
        <w:rPr>
          <w:rFonts w:ascii="Calibri" w:hAnsi="Calibri"/>
          <w:sz w:val="24"/>
          <w:szCs w:val="24"/>
        </w:rPr>
      </w:pPr>
      <w:r w:rsidRPr="000F1522">
        <w:rPr>
          <w:rFonts w:ascii="Calibri" w:hAnsi="Calibri"/>
          <w:b/>
          <w:bCs/>
          <w:sz w:val="24"/>
          <w:szCs w:val="24"/>
        </w:rPr>
        <w:t xml:space="preserve">HAVE CHECK POINTS:         </w:t>
      </w:r>
    </w:p>
    <w:p w14:paraId="4F7FC3D2" w14:textId="5CBB0D31" w:rsidR="000F1522" w:rsidRPr="000F1522" w:rsidRDefault="00566831" w:rsidP="000F1522">
      <w:pPr>
        <w:pStyle w:val="ListParagraph"/>
        <w:outlineLvl w:val="3"/>
        <w:rPr>
          <w:rFonts w:ascii="Calibri" w:hAnsi="Calibri"/>
          <w:sz w:val="24"/>
          <w:szCs w:val="24"/>
        </w:rPr>
      </w:pPr>
      <w:r w:rsidRPr="000F1522">
        <w:rPr>
          <w:rFonts w:ascii="Calibri" w:hAnsi="Calibri"/>
          <w:sz w:val="24"/>
          <w:szCs w:val="24"/>
        </w:rPr>
        <w:t>Meet with your group or supervisor regularly. Give presentations on your progress or create personal deadlines</w:t>
      </w:r>
    </w:p>
    <w:p w14:paraId="4D05A179" w14:textId="37BB9737" w:rsidR="000F1522" w:rsidRPr="000F1522" w:rsidRDefault="000F1522" w:rsidP="000F1522">
      <w:pPr>
        <w:pStyle w:val="ListParagraph"/>
        <w:outlineLvl w:val="3"/>
        <w:rPr>
          <w:rFonts w:ascii="Calibri" w:hAnsi="Calibri"/>
          <w:sz w:val="24"/>
          <w:szCs w:val="24"/>
        </w:rPr>
      </w:pPr>
    </w:p>
    <w:p w14:paraId="00194EB3" w14:textId="5ED0E845" w:rsidR="008431F5" w:rsidRPr="000F1522" w:rsidRDefault="00566831" w:rsidP="000F1522">
      <w:pPr>
        <w:pStyle w:val="ListParagraph"/>
        <w:numPr>
          <w:ilvl w:val="0"/>
          <w:numId w:val="4"/>
        </w:numPr>
        <w:outlineLvl w:val="3"/>
        <w:rPr>
          <w:rFonts w:ascii="Calibri" w:hAnsi="Calibri"/>
          <w:sz w:val="24"/>
          <w:szCs w:val="24"/>
        </w:rPr>
      </w:pPr>
      <w:r w:rsidRPr="000F1522">
        <w:rPr>
          <w:rFonts w:ascii="Calibri" w:hAnsi="Calibri"/>
          <w:b/>
          <w:bCs/>
          <w:sz w:val="24"/>
          <w:szCs w:val="24"/>
        </w:rPr>
        <w:t xml:space="preserve">DEALING WITH GROUPS:                      </w:t>
      </w:r>
      <w:r w:rsidR="000F1522" w:rsidRPr="000F1522">
        <w:rPr>
          <w:rFonts w:ascii="Calibri" w:hAnsi="Calibri"/>
          <w:b/>
          <w:bCs/>
          <w:sz w:val="24"/>
          <w:szCs w:val="24"/>
        </w:rPr>
        <w:br/>
      </w:r>
      <w:r w:rsidRPr="000F1522">
        <w:rPr>
          <w:rFonts w:ascii="Calibri" w:hAnsi="Calibri"/>
          <w:sz w:val="24"/>
          <w:szCs w:val="24"/>
        </w:rPr>
        <w:t>Assign roles, tasks, and get communication information from group members. The problem might not be group member laziness but lack of communication. Email your professor early in the project after you have already attempted to talk to group member via email and in</w:t>
      </w:r>
    </w:p>
    <w:p w14:paraId="48E9FC20" w14:textId="0A02D294" w:rsidR="00E84DD1" w:rsidRPr="006206E7" w:rsidRDefault="00E84DD1" w:rsidP="008431F5">
      <w:pPr>
        <w:spacing w:before="100" w:beforeAutospacing="1" w:after="100" w:afterAutospacing="1"/>
        <w:jc w:val="center"/>
        <w:outlineLvl w:val="3"/>
        <w:rPr>
          <w:rFonts w:ascii="Calibri" w:hAnsi="Calibri"/>
          <w:b/>
          <w:color w:val="000000" w:themeColor="text1"/>
          <w:sz w:val="24"/>
          <w:szCs w:val="24"/>
        </w:rPr>
      </w:pPr>
    </w:p>
    <w:sectPr w:rsidR="00E84DD1" w:rsidRPr="006206E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51A5D"/>
    <w:multiLevelType w:val="multilevel"/>
    <w:tmpl w:val="3500B15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EDD2F41"/>
    <w:multiLevelType w:val="hybridMultilevel"/>
    <w:tmpl w:val="2F60F504"/>
    <w:lvl w:ilvl="0" w:tplc="02388C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3A1DCF"/>
    <w:multiLevelType w:val="hybridMultilevel"/>
    <w:tmpl w:val="55DC4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0C403C"/>
    <w:multiLevelType w:val="multilevel"/>
    <w:tmpl w:val="EE303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DD1"/>
    <w:rsid w:val="00005D8E"/>
    <w:rsid w:val="000F1522"/>
    <w:rsid w:val="001B4193"/>
    <w:rsid w:val="003B49C5"/>
    <w:rsid w:val="00566831"/>
    <w:rsid w:val="006206E7"/>
    <w:rsid w:val="00625B6B"/>
    <w:rsid w:val="008431F5"/>
    <w:rsid w:val="00D04157"/>
    <w:rsid w:val="00E84DD1"/>
    <w:rsid w:val="00E94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E6FD0"/>
  <w15:docId w15:val="{54F47B3E-3AA5-FD47-9098-4CB40EF2D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3B49C5"/>
    <w:pPr>
      <w:ind w:left="720"/>
      <w:contextualSpacing/>
    </w:pPr>
  </w:style>
  <w:style w:type="paragraph" w:styleId="NormalWeb">
    <w:name w:val="Normal (Web)"/>
    <w:basedOn w:val="Normal"/>
    <w:uiPriority w:val="99"/>
    <w:unhideWhenUsed/>
    <w:rsid w:val="003B49C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8431F5"/>
    <w:rPr>
      <w:color w:val="0000FF" w:themeColor="hyperlink"/>
      <w:u w:val="single"/>
    </w:rPr>
  </w:style>
  <w:style w:type="character" w:styleId="UnresolvedMention">
    <w:name w:val="Unresolved Mention"/>
    <w:basedOn w:val="DefaultParagraphFont"/>
    <w:uiPriority w:val="99"/>
    <w:semiHidden/>
    <w:unhideWhenUsed/>
    <w:rsid w:val="008431F5"/>
    <w:rPr>
      <w:color w:val="605E5C"/>
      <w:shd w:val="clear" w:color="auto" w:fill="E1DFDD"/>
    </w:rPr>
  </w:style>
  <w:style w:type="character" w:styleId="FollowedHyperlink">
    <w:name w:val="FollowedHyperlink"/>
    <w:basedOn w:val="DefaultParagraphFont"/>
    <w:uiPriority w:val="99"/>
    <w:semiHidden/>
    <w:unhideWhenUsed/>
    <w:rsid w:val="008431F5"/>
    <w:rPr>
      <w:color w:val="800080" w:themeColor="followedHyperlink"/>
      <w:u w:val="single"/>
    </w:rPr>
  </w:style>
  <w:style w:type="paragraph" w:styleId="BalloonText">
    <w:name w:val="Balloon Text"/>
    <w:basedOn w:val="Normal"/>
    <w:link w:val="BalloonTextChar"/>
    <w:rsid w:val="00566831"/>
    <w:pPr>
      <w:spacing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566831"/>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041128">
      <w:bodyDiv w:val="1"/>
      <w:marLeft w:val="0"/>
      <w:marRight w:val="0"/>
      <w:marTop w:val="0"/>
      <w:marBottom w:val="0"/>
      <w:divBdr>
        <w:top w:val="none" w:sz="0" w:space="0" w:color="auto"/>
        <w:left w:val="none" w:sz="0" w:space="0" w:color="auto"/>
        <w:bottom w:val="none" w:sz="0" w:space="0" w:color="auto"/>
        <w:right w:val="none" w:sz="0" w:space="0" w:color="auto"/>
      </w:divBdr>
      <w:divsChild>
        <w:div w:id="1523207709">
          <w:marLeft w:val="0"/>
          <w:marRight w:val="0"/>
          <w:marTop w:val="0"/>
          <w:marBottom w:val="0"/>
          <w:divBdr>
            <w:top w:val="none" w:sz="0" w:space="0" w:color="auto"/>
            <w:left w:val="none" w:sz="0" w:space="0" w:color="auto"/>
            <w:bottom w:val="none" w:sz="0" w:space="0" w:color="auto"/>
            <w:right w:val="none" w:sz="0" w:space="0" w:color="auto"/>
          </w:divBdr>
          <w:divsChild>
            <w:div w:id="799112560">
              <w:marLeft w:val="0"/>
              <w:marRight w:val="0"/>
              <w:marTop w:val="0"/>
              <w:marBottom w:val="0"/>
              <w:divBdr>
                <w:top w:val="none" w:sz="0" w:space="0" w:color="auto"/>
                <w:left w:val="none" w:sz="0" w:space="0" w:color="auto"/>
                <w:bottom w:val="none" w:sz="0" w:space="0" w:color="auto"/>
                <w:right w:val="none" w:sz="0" w:space="0" w:color="auto"/>
              </w:divBdr>
              <w:divsChild>
                <w:div w:id="14310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Rebecca Mattern</cp:lastModifiedBy>
  <cp:revision>5</cp:revision>
  <dcterms:created xsi:type="dcterms:W3CDTF">2020-05-26T14:09:00Z</dcterms:created>
  <dcterms:modified xsi:type="dcterms:W3CDTF">2020-05-26T16:40:00Z</dcterms:modified>
</cp:coreProperties>
</file>